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3F9" w:rsidRDefault="001F5BA2" w:rsidP="00F953F9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</w:t>
      </w:r>
    </w:p>
    <w:p w:rsidR="001F5BA2" w:rsidRPr="00F953F9" w:rsidRDefault="001F5BA2" w:rsidP="00F953F9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747FE" w:rsidRPr="0072102F" w:rsidRDefault="001F5BA2" w:rsidP="00F953F9">
      <w:pPr>
        <w:spacing w:after="0" w:line="360" w:lineRule="auto"/>
        <w:jc w:val="center"/>
        <w:rPr>
          <w:rFonts w:ascii="Arial Narrow" w:eastAsia="Times New Roman" w:hAnsi="Arial Narrow" w:cs="Times New Roman"/>
          <w:iCs/>
          <w:sz w:val="20"/>
          <w:szCs w:val="20"/>
          <w:lang w:eastAsia="ar-SA"/>
        </w:rPr>
      </w:pPr>
      <w:r w:rsidRPr="0072102F">
        <w:rPr>
          <w:rFonts w:ascii="Times New Roman" w:eastAsia="Calibri" w:hAnsi="Times New Roman" w:cs="Times New Roman"/>
          <w:bCs/>
          <w:sz w:val="24"/>
          <w:szCs w:val="24"/>
        </w:rPr>
        <w:t>Unieważnieni</w:t>
      </w:r>
      <w:r w:rsidR="001F421A" w:rsidRPr="0072102F">
        <w:rPr>
          <w:rFonts w:ascii="Times New Roman" w:eastAsia="Calibri" w:hAnsi="Times New Roman" w:cs="Times New Roman"/>
          <w:bCs/>
          <w:sz w:val="24"/>
          <w:szCs w:val="24"/>
        </w:rPr>
        <w:t xml:space="preserve">e zapytania ofertowego z dnia </w:t>
      </w:r>
      <w:r w:rsidR="004832CF" w:rsidRPr="0072102F">
        <w:rPr>
          <w:rFonts w:ascii="Arial Narrow" w:eastAsia="Times New Roman" w:hAnsi="Arial Narrow" w:cs="Times New Roman"/>
          <w:iCs/>
          <w:sz w:val="20"/>
          <w:szCs w:val="20"/>
          <w:lang w:eastAsia="ar-SA"/>
        </w:rPr>
        <w:t xml:space="preserve">  </w:t>
      </w:r>
      <w:r w:rsidR="00CE44AE" w:rsidRPr="0072102F">
        <w:rPr>
          <w:rFonts w:ascii="Arial Narrow" w:eastAsia="Times New Roman" w:hAnsi="Arial Narrow" w:cs="Times New Roman"/>
          <w:iCs/>
          <w:sz w:val="24"/>
          <w:szCs w:val="24"/>
          <w:lang w:eastAsia="ar-SA"/>
        </w:rPr>
        <w:t>28.08.2019r.</w:t>
      </w:r>
      <w:r w:rsidR="004832CF" w:rsidRPr="0072102F">
        <w:rPr>
          <w:rFonts w:ascii="Arial Narrow" w:eastAsia="Times New Roman" w:hAnsi="Arial Narrow" w:cs="Times New Roman"/>
          <w:iCs/>
          <w:sz w:val="20"/>
          <w:szCs w:val="20"/>
          <w:lang w:eastAsia="ar-SA"/>
        </w:rPr>
        <w:t xml:space="preserve">    </w:t>
      </w:r>
    </w:p>
    <w:p w:rsidR="001F5BA2" w:rsidRPr="00F953F9" w:rsidRDefault="004832CF" w:rsidP="00F953F9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F953F9">
        <w:rPr>
          <w:rFonts w:ascii="Arial Narrow" w:eastAsia="Times New Roman" w:hAnsi="Arial Narrow" w:cs="Times New Roman"/>
          <w:iCs/>
          <w:sz w:val="20"/>
          <w:szCs w:val="20"/>
          <w:lang w:eastAsia="ar-SA"/>
        </w:rPr>
        <w:t xml:space="preserve">       </w:t>
      </w:r>
    </w:p>
    <w:p w:rsidR="0023615F" w:rsidRPr="001F421A" w:rsidRDefault="001F421A" w:rsidP="0023615F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bidi="pl-PL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W dniu </w:t>
      </w:r>
      <w:r w:rsidR="00CE44AE">
        <w:rPr>
          <w:rFonts w:ascii="Times New Roman" w:eastAsia="Calibri" w:hAnsi="Times New Roman" w:cs="Times New Roman"/>
          <w:sz w:val="24"/>
          <w:szCs w:val="24"/>
        </w:rPr>
        <w:t>28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CE44AE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.201</w:t>
      </w:r>
      <w:r w:rsidR="00CE44AE">
        <w:rPr>
          <w:rFonts w:ascii="Times New Roman" w:eastAsia="Calibri" w:hAnsi="Times New Roman" w:cs="Times New Roman"/>
          <w:sz w:val="24"/>
          <w:szCs w:val="24"/>
        </w:rPr>
        <w:t>9</w:t>
      </w:r>
      <w:r w:rsidR="0023615F">
        <w:rPr>
          <w:rFonts w:ascii="Times New Roman" w:eastAsia="Calibri" w:hAnsi="Times New Roman" w:cs="Times New Roman"/>
          <w:sz w:val="24"/>
          <w:szCs w:val="24"/>
        </w:rPr>
        <w:t xml:space="preserve"> r. ogłoszono zapytanie ofertowe dla zadania </w:t>
      </w:r>
      <w:r w:rsidR="00CE44AE">
        <w:rPr>
          <w:rFonts w:ascii="Times New Roman" w:eastAsia="Calibri" w:hAnsi="Times New Roman" w:cs="Times New Roman"/>
          <w:sz w:val="24"/>
          <w:szCs w:val="24"/>
        </w:rPr>
        <w:t xml:space="preserve">„Malowanie pomieszczeń w Środowiskowym Domu </w:t>
      </w:r>
      <w:r w:rsidR="0072102F">
        <w:rPr>
          <w:rFonts w:ascii="Times New Roman" w:eastAsia="Calibri" w:hAnsi="Times New Roman" w:cs="Times New Roman"/>
          <w:sz w:val="24"/>
          <w:szCs w:val="24"/>
        </w:rPr>
        <w:t>S</w:t>
      </w:r>
      <w:r w:rsidR="00CE44AE">
        <w:rPr>
          <w:rFonts w:ascii="Times New Roman" w:eastAsia="Calibri" w:hAnsi="Times New Roman" w:cs="Times New Roman"/>
          <w:sz w:val="24"/>
          <w:szCs w:val="24"/>
        </w:rPr>
        <w:t>amopomocy w Lucynowie”:</w:t>
      </w:r>
    </w:p>
    <w:p w:rsidR="001F421A" w:rsidRPr="001F421A" w:rsidRDefault="0023615F" w:rsidP="001F421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747FE">
        <w:rPr>
          <w:rFonts w:ascii="Times New Roman" w:eastAsia="Calibri" w:hAnsi="Times New Roman" w:cs="Times New Roman"/>
          <w:sz w:val="24"/>
          <w:szCs w:val="24"/>
        </w:rPr>
        <w:t>Unieważnia się</w:t>
      </w:r>
      <w:r w:rsidR="00483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421A">
        <w:rPr>
          <w:rFonts w:ascii="Times New Roman" w:eastAsia="Calibri" w:hAnsi="Times New Roman" w:cs="Times New Roman"/>
          <w:sz w:val="24"/>
          <w:szCs w:val="24"/>
        </w:rPr>
        <w:t>przedmiotowe zapytanie ofertowe.</w:t>
      </w:r>
    </w:p>
    <w:p w:rsidR="007747FE" w:rsidRPr="001F5BA2" w:rsidRDefault="001F5BA2" w:rsidP="001F421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5BA2">
        <w:rPr>
          <w:rFonts w:ascii="Times New Roman" w:eastAsia="Calibri" w:hAnsi="Times New Roman" w:cs="Times New Roman"/>
          <w:b/>
          <w:sz w:val="24"/>
          <w:szCs w:val="24"/>
        </w:rPr>
        <w:t>UZASADNIENIE</w:t>
      </w:r>
    </w:p>
    <w:p w:rsidR="00982935" w:rsidRDefault="001F421A" w:rsidP="00F953F9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W ramach postępowania wpłynęła jedna oferta </w:t>
      </w:r>
      <w:r w:rsidR="00FE2EEE">
        <w:rPr>
          <w:rFonts w:ascii="Times New Roman" w:eastAsia="Calibri" w:hAnsi="Times New Roman" w:cs="Times New Roman"/>
          <w:sz w:val="24"/>
          <w:szCs w:val="24"/>
        </w:rPr>
        <w:t>firmy Antczak Firma Sprzątająca z siedzibą w Kaliszu ul. Częstochowska 98</w:t>
      </w:r>
      <w:bookmarkStart w:id="0" w:name="_GoBack"/>
      <w:bookmarkEnd w:id="0"/>
      <w:r w:rsidR="007747FE">
        <w:rPr>
          <w:rFonts w:ascii="Times New Roman" w:eastAsia="Calibri" w:hAnsi="Times New Roman" w:cs="Times New Roman"/>
          <w:bCs/>
          <w:iCs/>
          <w:sz w:val="24"/>
          <w:szCs w:val="24"/>
        </w:rPr>
        <w:t>-</w:t>
      </w:r>
      <w:r w:rsidR="0098293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7747F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oferta została </w:t>
      </w:r>
      <w:r w:rsidR="00982935">
        <w:rPr>
          <w:rFonts w:ascii="Times New Roman" w:eastAsia="Calibri" w:hAnsi="Times New Roman" w:cs="Times New Roman"/>
          <w:bCs/>
          <w:iCs/>
          <w:sz w:val="24"/>
          <w:szCs w:val="24"/>
        </w:rPr>
        <w:t>oznaczona nr 1</w:t>
      </w:r>
      <w:r w:rsidR="00F93DF7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982935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Oferta nr 1 wpłynęła w wyznaczonym, w zapytaniu ofertowym terminie, spełniła warunki udziału w postępowaniu. </w:t>
      </w:r>
      <w:r w:rsidR="007747FE">
        <w:rPr>
          <w:rFonts w:ascii="Times New Roman" w:eastAsia="Calibri" w:hAnsi="Times New Roman" w:cs="Times New Roman"/>
          <w:bCs/>
          <w:iCs/>
          <w:sz w:val="24"/>
          <w:szCs w:val="24"/>
        </w:rPr>
        <w:t>Jednak c</w:t>
      </w:r>
      <w:r w:rsidR="00982935" w:rsidRPr="00982935">
        <w:rPr>
          <w:rFonts w:ascii="Times New Roman" w:eastAsia="Calibri" w:hAnsi="Times New Roman" w:cs="Times New Roman"/>
          <w:bCs/>
          <w:iCs/>
          <w:sz w:val="24"/>
          <w:szCs w:val="24"/>
        </w:rPr>
        <w:t>ena oferty prze</w:t>
      </w:r>
      <w:r w:rsidR="0098293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wyższa kwotę, którą Zamawiający </w:t>
      </w:r>
      <w:r w:rsidR="00982935" w:rsidRPr="0098293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zamierza przeznaczyć na sfinansowanie zamówienia. </w:t>
      </w:r>
      <w:r w:rsidR="0098293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F953F9" w:rsidRDefault="00982935" w:rsidP="00F953F9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W związku z powyższym postanowion</w:t>
      </w:r>
      <w:r w:rsidR="00F93DF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o unieważnić zapytanie ofertowe. </w:t>
      </w:r>
      <w:r w:rsidR="00F953F9">
        <w:rPr>
          <w:rFonts w:ascii="Times New Roman" w:eastAsia="Calibri" w:hAnsi="Times New Roman" w:cs="Times New Roman"/>
          <w:bCs/>
          <w:iCs/>
          <w:sz w:val="24"/>
          <w:szCs w:val="24"/>
        </w:rPr>
        <w:t>Powodem unieważnienia jest złożenie oferty</w:t>
      </w:r>
      <w:r w:rsidR="007747F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na kwotę przekraczającą</w:t>
      </w:r>
      <w:r w:rsidR="00F953F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kwotę</w:t>
      </w:r>
      <w:r w:rsidR="007747FE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="00F953F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którą Zamawiający </w:t>
      </w:r>
      <w:r w:rsidR="00FE2EEE">
        <w:rPr>
          <w:rFonts w:ascii="Times New Roman" w:eastAsia="Calibri" w:hAnsi="Times New Roman" w:cs="Times New Roman"/>
          <w:bCs/>
          <w:iCs/>
          <w:sz w:val="24"/>
          <w:szCs w:val="24"/>
        </w:rPr>
        <w:t>ma zabezpieczoną  w planie finansowym jednostki</w:t>
      </w:r>
      <w:r w:rsidR="00F953F9" w:rsidRPr="0098293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</w:p>
    <w:p w:rsidR="007747FE" w:rsidRDefault="007747FE" w:rsidP="00F953F9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u w:val="single"/>
          <w:lang w:eastAsia="pl-PL" w:bidi="pl-PL"/>
        </w:rPr>
      </w:pPr>
    </w:p>
    <w:p w:rsidR="00F953F9" w:rsidRPr="00F953F9" w:rsidRDefault="00F953F9" w:rsidP="00F953F9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u w:val="single"/>
          <w:lang w:eastAsia="pl-PL" w:bidi="pl-PL"/>
        </w:rPr>
      </w:pPr>
      <w:r w:rsidRPr="00F953F9">
        <w:rPr>
          <w:rFonts w:ascii="Times New Roman" w:eastAsia="Tahoma" w:hAnsi="Times New Roman" w:cs="Times New Roman"/>
          <w:sz w:val="20"/>
          <w:szCs w:val="20"/>
          <w:u w:val="single"/>
          <w:lang w:eastAsia="pl-PL" w:bidi="pl-PL"/>
        </w:rPr>
        <w:t>Otrzymują:</w:t>
      </w:r>
    </w:p>
    <w:p w:rsidR="00F953F9" w:rsidRPr="00F953F9" w:rsidRDefault="000F340C" w:rsidP="00F953F9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 w:bidi="pl-PL"/>
        </w:rPr>
      </w:pPr>
      <w:r>
        <w:rPr>
          <w:rFonts w:ascii="Times New Roman" w:eastAsia="Tahoma" w:hAnsi="Times New Roman" w:cs="Times New Roman"/>
          <w:sz w:val="20"/>
          <w:szCs w:val="20"/>
          <w:lang w:eastAsia="pl-PL" w:bidi="pl-PL"/>
        </w:rPr>
        <w:t>Wykonawca</w:t>
      </w:r>
      <w:r w:rsidR="00F953F9" w:rsidRPr="00F953F9">
        <w:rPr>
          <w:rFonts w:ascii="Times New Roman" w:eastAsia="Tahoma" w:hAnsi="Times New Roman" w:cs="Times New Roman"/>
          <w:sz w:val="20"/>
          <w:szCs w:val="20"/>
          <w:lang w:eastAsia="pl-PL" w:bidi="pl-PL"/>
        </w:rPr>
        <w:t xml:space="preserve"> biorący udział w postępowaniu,</w:t>
      </w:r>
    </w:p>
    <w:p w:rsidR="00F953F9" w:rsidRPr="00F953F9" w:rsidRDefault="00FE2EEE" w:rsidP="00F953F9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 w:bidi="pl-PL"/>
        </w:rPr>
      </w:pPr>
      <w:r>
        <w:rPr>
          <w:rFonts w:ascii="Times New Roman" w:eastAsia="Tahoma" w:hAnsi="Times New Roman" w:cs="Times New Roman"/>
          <w:sz w:val="20"/>
          <w:szCs w:val="20"/>
          <w:lang w:eastAsia="pl-PL" w:bidi="pl-PL"/>
        </w:rPr>
        <w:t>BIP</w:t>
      </w:r>
      <w:r w:rsidR="0072102F">
        <w:rPr>
          <w:rFonts w:ascii="Times New Roman" w:eastAsia="Tahoma" w:hAnsi="Times New Roman" w:cs="Times New Roman"/>
          <w:sz w:val="20"/>
          <w:szCs w:val="20"/>
          <w:lang w:eastAsia="pl-PL" w:bidi="pl-PL"/>
        </w:rPr>
        <w:t xml:space="preserve"> ŚDS Lucynowo</w:t>
      </w:r>
    </w:p>
    <w:p w:rsidR="00F953F9" w:rsidRPr="00FE2EEE" w:rsidRDefault="0072102F" w:rsidP="00FE2EEE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 w:bidi="pl-PL"/>
        </w:rPr>
      </w:pPr>
      <w:r>
        <w:rPr>
          <w:rFonts w:ascii="Times New Roman" w:eastAsia="Tahoma" w:hAnsi="Times New Roman" w:cs="Times New Roman"/>
          <w:sz w:val="20"/>
          <w:szCs w:val="20"/>
          <w:lang w:eastAsia="pl-PL" w:bidi="pl-PL"/>
        </w:rPr>
        <w:t>S</w:t>
      </w:r>
      <w:r w:rsidR="00FE2EEE">
        <w:rPr>
          <w:rFonts w:ascii="Times New Roman" w:eastAsia="Tahoma" w:hAnsi="Times New Roman" w:cs="Times New Roman"/>
          <w:sz w:val="20"/>
          <w:szCs w:val="20"/>
          <w:lang w:eastAsia="pl-PL" w:bidi="pl-PL"/>
        </w:rPr>
        <w:t>trona internetowa ŚDS Lucynowo www.lucynowo.naszsds.pl</w:t>
      </w:r>
    </w:p>
    <w:p w:rsidR="00BE4465" w:rsidRPr="00F953F9" w:rsidRDefault="00F953F9" w:rsidP="00F953F9">
      <w:pPr>
        <w:widowControl w:val="0"/>
        <w:suppressAutoHyphens/>
        <w:snapToGrid w:val="0"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 w:bidi="pl-PL"/>
        </w:rPr>
      </w:pPr>
      <w:r w:rsidRPr="00F953F9">
        <w:rPr>
          <w:rFonts w:ascii="Times New Roman" w:eastAsia="Tahoma" w:hAnsi="Times New Roman" w:cs="Times New Roman"/>
          <w:sz w:val="20"/>
          <w:szCs w:val="20"/>
          <w:lang w:eastAsia="pl-PL" w:bidi="pl-PL"/>
        </w:rPr>
        <w:t>Sporządził</w:t>
      </w:r>
      <w:r w:rsidR="00FE2EEE">
        <w:rPr>
          <w:rFonts w:ascii="Times New Roman" w:eastAsia="Tahoma" w:hAnsi="Times New Roman" w:cs="Times New Roman"/>
          <w:sz w:val="20"/>
          <w:szCs w:val="20"/>
          <w:lang w:eastAsia="pl-PL" w:bidi="pl-PL"/>
        </w:rPr>
        <w:t xml:space="preserve">a Izabela </w:t>
      </w:r>
      <w:proofErr w:type="spellStart"/>
      <w:r w:rsidR="00FE2EEE">
        <w:rPr>
          <w:rFonts w:ascii="Times New Roman" w:eastAsia="Tahoma" w:hAnsi="Times New Roman" w:cs="Times New Roman"/>
          <w:sz w:val="20"/>
          <w:szCs w:val="20"/>
          <w:lang w:eastAsia="pl-PL" w:bidi="pl-PL"/>
        </w:rPr>
        <w:t>Rusik</w:t>
      </w:r>
      <w:proofErr w:type="spellEnd"/>
    </w:p>
    <w:sectPr w:rsidR="00BE4465" w:rsidRPr="00F953F9" w:rsidSect="00BE4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412E"/>
    <w:multiLevelType w:val="hybridMultilevel"/>
    <w:tmpl w:val="A7FE2ECE"/>
    <w:lvl w:ilvl="0" w:tplc="0F0C7A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A2"/>
    <w:rsid w:val="00087202"/>
    <w:rsid w:val="000F340C"/>
    <w:rsid w:val="001F421A"/>
    <w:rsid w:val="001F5BA2"/>
    <w:rsid w:val="0023615F"/>
    <w:rsid w:val="00380C21"/>
    <w:rsid w:val="004832CF"/>
    <w:rsid w:val="0072102F"/>
    <w:rsid w:val="007747FE"/>
    <w:rsid w:val="00982935"/>
    <w:rsid w:val="00AB4460"/>
    <w:rsid w:val="00BE4465"/>
    <w:rsid w:val="00CE0E2A"/>
    <w:rsid w:val="00CE44AE"/>
    <w:rsid w:val="00F93DF7"/>
    <w:rsid w:val="00F953F9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50DF"/>
  <w15:docId w15:val="{7828D80E-E4DA-48DA-8EAF-5352DADE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E4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9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Jedlina-Zdrój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Dell</cp:lastModifiedBy>
  <cp:revision>2</cp:revision>
  <cp:lastPrinted>2018-03-06T13:29:00Z</cp:lastPrinted>
  <dcterms:created xsi:type="dcterms:W3CDTF">2019-09-05T08:52:00Z</dcterms:created>
  <dcterms:modified xsi:type="dcterms:W3CDTF">2019-09-05T08:52:00Z</dcterms:modified>
</cp:coreProperties>
</file>